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Rozkład dzwonków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7:50</w:t>
      </w:r>
      <w:r w:rsidRPr="00593961">
        <w:rPr>
          <w:rFonts w:ascii="Verdana" w:hAnsi="Verdana"/>
          <w:sz w:val="24"/>
          <w:szCs w:val="24"/>
        </w:rPr>
        <w:t xml:space="preserve"> – 8:00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8:00 – 8:45 pierwsza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8:45 – 8:55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8:55 – 9:40 druga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9:40 – 9:50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9:50 – 10:35 trzecia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10:35 – 10:45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10:45 – 11:30 czwarta</w:t>
      </w:r>
      <w:r w:rsidRPr="00593961">
        <w:rPr>
          <w:rFonts w:ascii="Verdana" w:hAnsi="Verdana"/>
          <w:sz w:val="24"/>
          <w:szCs w:val="24"/>
        </w:rPr>
        <w:t xml:space="preserve"> lekcja</w:t>
      </w:r>
      <w:bookmarkStart w:id="0" w:name="_GoBack"/>
      <w:bookmarkEnd w:id="0"/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>:30 – 11:50 przerwa obiadowa dla klas</w:t>
      </w:r>
      <w:r w:rsidRPr="00593961">
        <w:rPr>
          <w:rFonts w:ascii="Verdana" w:hAnsi="Verdana"/>
          <w:sz w:val="24"/>
          <w:szCs w:val="24"/>
        </w:rPr>
        <w:t xml:space="preserve"> I - II</w:t>
      </w:r>
      <w:r>
        <w:rPr>
          <w:rFonts w:ascii="Verdana" w:hAnsi="Verdana"/>
          <w:sz w:val="24"/>
          <w:szCs w:val="24"/>
        </w:rPr>
        <w:t>I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11:50 – 12:35 piąta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>:35 – 12:55 przerwa obiadowa dla klas IV</w:t>
      </w:r>
      <w:r w:rsidRPr="00593961">
        <w:rPr>
          <w:rFonts w:ascii="Verdana" w:hAnsi="Verdana"/>
          <w:sz w:val="24"/>
          <w:szCs w:val="24"/>
        </w:rPr>
        <w:t xml:space="preserve"> - V</w:t>
      </w:r>
      <w:r>
        <w:rPr>
          <w:rFonts w:ascii="Verdana" w:hAnsi="Verdana"/>
          <w:sz w:val="24"/>
          <w:szCs w:val="24"/>
        </w:rPr>
        <w:t>II</w:t>
      </w:r>
      <w:r w:rsidRPr="00593961">
        <w:rPr>
          <w:rFonts w:ascii="Verdana" w:hAnsi="Verdana"/>
          <w:sz w:val="24"/>
          <w:szCs w:val="24"/>
        </w:rPr>
        <w:t>I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12:55 – 13:40 szósta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13:40 – 13:50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13:50 – 14:35 siódma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14:35 – 14:45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14:45 – 15:30 ósma</w:t>
      </w:r>
      <w:r w:rsidRPr="00593961">
        <w:rPr>
          <w:rFonts w:ascii="Verdana" w:hAnsi="Verdana"/>
          <w:sz w:val="24"/>
          <w:szCs w:val="24"/>
        </w:rPr>
        <w:t xml:space="preserve"> lekcja</w:t>
      </w:r>
    </w:p>
    <w:p w:rsid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 w:rsidRPr="00593961">
        <w:rPr>
          <w:rFonts w:ascii="Verdana" w:hAnsi="Verdana"/>
          <w:sz w:val="24"/>
          <w:szCs w:val="24"/>
        </w:rPr>
        <w:t>15:30 – 15:40 przerwa</w:t>
      </w:r>
    </w:p>
    <w:p w:rsidR="00593961" w:rsidRPr="00593961" w:rsidRDefault="00593961" w:rsidP="005939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15:40 – 16:25 dziewiąta lekcja</w:t>
      </w:r>
    </w:p>
    <w:sectPr w:rsidR="00593961" w:rsidRPr="005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CD3"/>
    <w:multiLevelType w:val="hybridMultilevel"/>
    <w:tmpl w:val="C1E6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1"/>
    <w:rsid w:val="00593961"/>
    <w:rsid w:val="00E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F6B7"/>
  <w15:chartTrackingRefBased/>
  <w15:docId w15:val="{5F121B5F-D5B0-45DC-B747-8BF3577A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2023-10-11T13:16:00Z</dcterms:created>
  <dcterms:modified xsi:type="dcterms:W3CDTF">2023-10-11T13:21:00Z</dcterms:modified>
</cp:coreProperties>
</file>