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F72" w:rsidRPr="0052698C" w:rsidRDefault="001F1221" w:rsidP="0052698C">
      <w:pPr>
        <w:spacing w:line="360" w:lineRule="auto"/>
        <w:rPr>
          <w:rFonts w:ascii="Verdana" w:hAnsi="Verdana"/>
          <w:sz w:val="24"/>
          <w:szCs w:val="24"/>
        </w:rPr>
      </w:pPr>
      <w:r w:rsidRPr="0052698C">
        <w:rPr>
          <w:rFonts w:ascii="Verdana" w:hAnsi="Verdana"/>
          <w:sz w:val="24"/>
          <w:szCs w:val="24"/>
        </w:rPr>
        <w:t>Obwód Szkoły Podstawowej nr 192 imienia Heleny Radlińskiej w Zespole Szkolno-Przedszkolnym nr 1 w Łodzi.</w:t>
      </w:r>
    </w:p>
    <w:p w:rsidR="001F1221" w:rsidRPr="0052698C" w:rsidRDefault="001F1221" w:rsidP="0052698C">
      <w:pPr>
        <w:spacing w:line="360" w:lineRule="auto"/>
        <w:rPr>
          <w:rFonts w:ascii="Verdana" w:hAnsi="Verdana"/>
          <w:sz w:val="24"/>
          <w:szCs w:val="24"/>
        </w:rPr>
      </w:pPr>
      <w:r w:rsidRPr="0052698C">
        <w:rPr>
          <w:rFonts w:ascii="Verdana" w:hAnsi="Verdana"/>
          <w:sz w:val="24"/>
          <w:szCs w:val="24"/>
        </w:rPr>
        <w:t>Do o</w:t>
      </w:r>
      <w:r w:rsidRPr="0052698C">
        <w:rPr>
          <w:rFonts w:ascii="Verdana" w:hAnsi="Verdana"/>
          <w:sz w:val="24"/>
          <w:szCs w:val="24"/>
        </w:rPr>
        <w:t>bwodu szkoły włączone są ulice:</w:t>
      </w:r>
    </w:p>
    <w:p w:rsidR="001F1221" w:rsidRPr="0052698C" w:rsidRDefault="001F1221" w:rsidP="0052698C">
      <w:pPr>
        <w:pStyle w:val="Akapitzlist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52698C">
        <w:rPr>
          <w:rFonts w:ascii="Verdana" w:hAnsi="Verdana"/>
          <w:sz w:val="24"/>
          <w:szCs w:val="24"/>
        </w:rPr>
        <w:t xml:space="preserve">aleja księdza </w:t>
      </w:r>
      <w:r w:rsidRPr="0052698C">
        <w:rPr>
          <w:rFonts w:ascii="Verdana" w:hAnsi="Verdana"/>
          <w:sz w:val="24"/>
          <w:szCs w:val="24"/>
        </w:rPr>
        <w:t>Band</w:t>
      </w:r>
      <w:r w:rsidRPr="0052698C">
        <w:rPr>
          <w:rFonts w:ascii="Verdana" w:hAnsi="Verdana"/>
          <w:sz w:val="24"/>
          <w:szCs w:val="24"/>
        </w:rPr>
        <w:t xml:space="preserve">urskiego Władysława numery od 1 do </w:t>
      </w:r>
      <w:r w:rsidRPr="0052698C">
        <w:rPr>
          <w:rFonts w:ascii="Verdana" w:hAnsi="Verdana"/>
          <w:sz w:val="24"/>
          <w:szCs w:val="24"/>
        </w:rPr>
        <w:t>53,</w:t>
      </w:r>
    </w:p>
    <w:p w:rsidR="001F1221" w:rsidRPr="0052698C" w:rsidRDefault="001F1221" w:rsidP="0052698C">
      <w:pPr>
        <w:pStyle w:val="Akapitzlist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52698C">
        <w:rPr>
          <w:rFonts w:ascii="Verdana" w:hAnsi="Verdana"/>
          <w:sz w:val="24"/>
          <w:szCs w:val="24"/>
        </w:rPr>
        <w:t>ulica</w:t>
      </w:r>
      <w:r w:rsidRPr="0052698C">
        <w:rPr>
          <w:rFonts w:ascii="Verdana" w:hAnsi="Verdana"/>
          <w:sz w:val="24"/>
          <w:szCs w:val="24"/>
        </w:rPr>
        <w:t xml:space="preserve"> Grodzieńska cała,</w:t>
      </w:r>
    </w:p>
    <w:p w:rsidR="001F1221" w:rsidRPr="0052698C" w:rsidRDefault="001F1221" w:rsidP="0052698C">
      <w:pPr>
        <w:pStyle w:val="Akapitzlist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52698C">
        <w:rPr>
          <w:rFonts w:ascii="Verdana" w:hAnsi="Verdana"/>
          <w:sz w:val="24"/>
          <w:szCs w:val="24"/>
        </w:rPr>
        <w:t xml:space="preserve">ulica </w:t>
      </w:r>
      <w:r w:rsidRPr="0052698C">
        <w:rPr>
          <w:rFonts w:ascii="Verdana" w:hAnsi="Verdana"/>
          <w:sz w:val="24"/>
          <w:szCs w:val="24"/>
        </w:rPr>
        <w:t xml:space="preserve">Gwiazdowa cała, </w:t>
      </w:r>
    </w:p>
    <w:p w:rsidR="001F1221" w:rsidRPr="0052698C" w:rsidRDefault="001F1221" w:rsidP="0052698C">
      <w:pPr>
        <w:pStyle w:val="Akapitzlist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52698C">
        <w:rPr>
          <w:rFonts w:ascii="Verdana" w:hAnsi="Verdana"/>
          <w:sz w:val="24"/>
          <w:szCs w:val="24"/>
        </w:rPr>
        <w:t xml:space="preserve">ulica </w:t>
      </w:r>
      <w:r w:rsidRPr="0052698C">
        <w:rPr>
          <w:rFonts w:ascii="Verdana" w:hAnsi="Verdana"/>
          <w:sz w:val="24"/>
          <w:szCs w:val="24"/>
        </w:rPr>
        <w:t xml:space="preserve">Konstantynowska </w:t>
      </w:r>
      <w:r w:rsidRPr="0052698C">
        <w:rPr>
          <w:rFonts w:ascii="Verdana" w:hAnsi="Verdana"/>
          <w:sz w:val="24"/>
          <w:szCs w:val="24"/>
        </w:rPr>
        <w:t xml:space="preserve">numery od 2 do </w:t>
      </w:r>
      <w:r w:rsidRPr="0052698C">
        <w:rPr>
          <w:rFonts w:ascii="Verdana" w:hAnsi="Verdana"/>
          <w:sz w:val="24"/>
          <w:szCs w:val="24"/>
        </w:rPr>
        <w:t xml:space="preserve">72, </w:t>
      </w:r>
    </w:p>
    <w:p w:rsidR="001F1221" w:rsidRPr="0052698C" w:rsidRDefault="001F1221" w:rsidP="0052698C">
      <w:pPr>
        <w:pStyle w:val="Akapitzlist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52698C">
        <w:rPr>
          <w:rFonts w:ascii="Verdana" w:hAnsi="Verdana"/>
          <w:sz w:val="24"/>
          <w:szCs w:val="24"/>
        </w:rPr>
        <w:t xml:space="preserve">ulica </w:t>
      </w:r>
      <w:r w:rsidRPr="0052698C">
        <w:rPr>
          <w:rFonts w:ascii="Verdana" w:hAnsi="Verdana"/>
          <w:sz w:val="24"/>
          <w:szCs w:val="24"/>
        </w:rPr>
        <w:t xml:space="preserve">Kowieńska cała, </w:t>
      </w:r>
    </w:p>
    <w:p w:rsidR="001F1221" w:rsidRPr="0052698C" w:rsidRDefault="001F1221" w:rsidP="0052698C">
      <w:pPr>
        <w:pStyle w:val="Akapitzlist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52698C">
        <w:rPr>
          <w:rFonts w:ascii="Verdana" w:hAnsi="Verdana"/>
          <w:sz w:val="24"/>
          <w:szCs w:val="24"/>
        </w:rPr>
        <w:t xml:space="preserve">ulica Kozietulskiego Jana </w:t>
      </w:r>
      <w:r w:rsidRPr="0052698C">
        <w:rPr>
          <w:rFonts w:ascii="Verdana" w:hAnsi="Verdana"/>
          <w:sz w:val="24"/>
          <w:szCs w:val="24"/>
        </w:rPr>
        <w:t xml:space="preserve">cała, </w:t>
      </w:r>
    </w:p>
    <w:p w:rsidR="001F1221" w:rsidRPr="0052698C" w:rsidRDefault="001F1221" w:rsidP="0052698C">
      <w:pPr>
        <w:pStyle w:val="Akapitzlist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52698C">
        <w:rPr>
          <w:rFonts w:ascii="Verdana" w:hAnsi="Verdana"/>
          <w:sz w:val="24"/>
          <w:szCs w:val="24"/>
        </w:rPr>
        <w:t xml:space="preserve">ulica </w:t>
      </w:r>
      <w:r w:rsidRPr="0052698C">
        <w:rPr>
          <w:rFonts w:ascii="Verdana" w:hAnsi="Verdana"/>
          <w:sz w:val="24"/>
          <w:szCs w:val="24"/>
        </w:rPr>
        <w:t xml:space="preserve">Krzemieniecka </w:t>
      </w:r>
      <w:proofErr w:type="spellStart"/>
      <w:r w:rsidRPr="0052698C">
        <w:rPr>
          <w:rFonts w:ascii="Verdana" w:hAnsi="Verdana"/>
          <w:sz w:val="24"/>
          <w:szCs w:val="24"/>
        </w:rPr>
        <w:t>cała,</w:t>
      </w:r>
      <w:proofErr w:type="spellEnd"/>
    </w:p>
    <w:p w:rsidR="001F1221" w:rsidRPr="0052698C" w:rsidRDefault="001F1221" w:rsidP="0052698C">
      <w:pPr>
        <w:pStyle w:val="Akapitzlist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52698C">
        <w:rPr>
          <w:rFonts w:ascii="Verdana" w:hAnsi="Verdana"/>
          <w:sz w:val="24"/>
          <w:szCs w:val="24"/>
        </w:rPr>
        <w:t xml:space="preserve">ulica </w:t>
      </w:r>
      <w:proofErr w:type="spellStart"/>
      <w:r w:rsidRPr="0052698C">
        <w:rPr>
          <w:rFonts w:ascii="Verdana" w:hAnsi="Verdana"/>
          <w:sz w:val="24"/>
          <w:szCs w:val="24"/>
        </w:rPr>
        <w:t>Retkińska</w:t>
      </w:r>
      <w:proofErr w:type="spellEnd"/>
      <w:r w:rsidRPr="0052698C">
        <w:rPr>
          <w:rFonts w:ascii="Verdana" w:hAnsi="Verdana"/>
          <w:sz w:val="24"/>
          <w:szCs w:val="24"/>
        </w:rPr>
        <w:t xml:space="preserve"> </w:t>
      </w:r>
      <w:r w:rsidRPr="0052698C">
        <w:rPr>
          <w:rFonts w:ascii="Verdana" w:hAnsi="Verdana"/>
          <w:sz w:val="24"/>
          <w:szCs w:val="24"/>
        </w:rPr>
        <w:t xml:space="preserve">numery od 1 do 65 oraz od 2 do </w:t>
      </w:r>
      <w:r w:rsidRPr="0052698C">
        <w:rPr>
          <w:rFonts w:ascii="Verdana" w:hAnsi="Verdana"/>
          <w:sz w:val="24"/>
          <w:szCs w:val="24"/>
        </w:rPr>
        <w:t xml:space="preserve">54, </w:t>
      </w:r>
    </w:p>
    <w:p w:rsidR="0052698C" w:rsidRDefault="001F1221" w:rsidP="0052698C">
      <w:pPr>
        <w:pStyle w:val="Akapitzlist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52698C">
        <w:rPr>
          <w:rFonts w:ascii="Verdana" w:hAnsi="Verdana"/>
          <w:sz w:val="24"/>
          <w:szCs w:val="24"/>
        </w:rPr>
        <w:t xml:space="preserve">ulica </w:t>
      </w:r>
      <w:r w:rsidR="0052698C">
        <w:rPr>
          <w:rFonts w:ascii="Verdana" w:hAnsi="Verdana"/>
          <w:sz w:val="24"/>
          <w:szCs w:val="24"/>
        </w:rPr>
        <w:t>Sandomierska cała,</w:t>
      </w:r>
    </w:p>
    <w:p w:rsidR="001F1221" w:rsidRPr="0052698C" w:rsidRDefault="001F1221" w:rsidP="0052698C">
      <w:pPr>
        <w:pStyle w:val="Akapitzlist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52698C">
        <w:rPr>
          <w:rFonts w:ascii="Verdana" w:hAnsi="Verdana"/>
          <w:sz w:val="24"/>
          <w:szCs w:val="24"/>
        </w:rPr>
        <w:t xml:space="preserve">aleja Unii Lubelskiej numery od 2 do 6 oraz od 1 do </w:t>
      </w:r>
      <w:r w:rsidRPr="0052698C">
        <w:rPr>
          <w:rFonts w:ascii="Verdana" w:hAnsi="Verdana"/>
          <w:sz w:val="24"/>
          <w:szCs w:val="24"/>
        </w:rPr>
        <w:t xml:space="preserve">9, </w:t>
      </w:r>
    </w:p>
    <w:p w:rsidR="001F1221" w:rsidRPr="0052698C" w:rsidRDefault="001F1221" w:rsidP="0052698C">
      <w:pPr>
        <w:pStyle w:val="Akapitzlist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bookmarkStart w:id="0" w:name="_GoBack"/>
      <w:bookmarkEnd w:id="0"/>
      <w:r w:rsidRPr="0052698C">
        <w:rPr>
          <w:rFonts w:ascii="Verdana" w:hAnsi="Verdana"/>
          <w:sz w:val="24"/>
          <w:szCs w:val="24"/>
        </w:rPr>
        <w:t xml:space="preserve">ulica </w:t>
      </w:r>
      <w:r w:rsidRPr="0052698C">
        <w:rPr>
          <w:rFonts w:ascii="Verdana" w:hAnsi="Verdana"/>
          <w:sz w:val="24"/>
          <w:szCs w:val="24"/>
        </w:rPr>
        <w:t>Wileńska</w:t>
      </w:r>
      <w:r w:rsidRPr="0052698C">
        <w:rPr>
          <w:rFonts w:ascii="Verdana" w:hAnsi="Verdana"/>
          <w:sz w:val="24"/>
          <w:szCs w:val="24"/>
        </w:rPr>
        <w:t xml:space="preserve"> numery od </w:t>
      </w:r>
      <w:r w:rsidRPr="0052698C">
        <w:rPr>
          <w:rFonts w:ascii="Verdana" w:hAnsi="Verdana"/>
          <w:sz w:val="24"/>
          <w:szCs w:val="24"/>
        </w:rPr>
        <w:t>34 i 31 do końca.</w:t>
      </w:r>
    </w:p>
    <w:sectPr w:rsidR="001F1221" w:rsidRPr="00526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B3C88"/>
    <w:multiLevelType w:val="hybridMultilevel"/>
    <w:tmpl w:val="17C0AA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21"/>
    <w:rsid w:val="001F1221"/>
    <w:rsid w:val="00265F72"/>
    <w:rsid w:val="0052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8875D"/>
  <w15:chartTrackingRefBased/>
  <w15:docId w15:val="{7FADEA35-8FE7-4694-8B2A-E8D6D388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2023-10-11T13:08:00Z</dcterms:created>
  <dcterms:modified xsi:type="dcterms:W3CDTF">2023-10-11T13:15:00Z</dcterms:modified>
</cp:coreProperties>
</file>